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A799"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27021F">
        <w:rPr>
          <w:rFonts w:eastAsia="Arial Unicode MS"/>
          <w:bCs/>
          <w:i/>
          <w:color w:val="000000"/>
          <w:kern w:val="3"/>
          <w:sz w:val="24"/>
          <w:szCs w:val="24"/>
          <w:lang w:eastAsia="en-US"/>
        </w:rPr>
        <w:t>(wzór)</w:t>
      </w:r>
    </w:p>
    <w:p w14:paraId="64D254F9" w14:textId="77777777" w:rsidR="008961FD" w:rsidRDefault="008961FD" w:rsidP="008961FD">
      <w:pPr>
        <w:spacing w:line="240" w:lineRule="auto"/>
        <w:jc w:val="both"/>
        <w:rPr>
          <w:sz w:val="24"/>
          <w:szCs w:val="24"/>
        </w:rPr>
      </w:pPr>
    </w:p>
    <w:p w14:paraId="7412BDBA" w14:textId="77777777" w:rsidR="008961FD" w:rsidRDefault="008961FD" w:rsidP="008961FD">
      <w:pPr>
        <w:spacing w:line="240" w:lineRule="auto"/>
        <w:jc w:val="both"/>
        <w:rPr>
          <w:sz w:val="24"/>
          <w:szCs w:val="24"/>
        </w:rPr>
      </w:pPr>
      <w:r>
        <w:rPr>
          <w:sz w:val="24"/>
          <w:szCs w:val="24"/>
        </w:rPr>
        <w:t>Zawarta w dniu ……………… roku</w:t>
      </w:r>
    </w:p>
    <w:p w14:paraId="0E0590A5" w14:textId="77777777" w:rsidR="008961FD" w:rsidRDefault="008961FD" w:rsidP="008961FD">
      <w:pPr>
        <w:spacing w:line="240" w:lineRule="auto"/>
        <w:jc w:val="both"/>
        <w:rPr>
          <w:sz w:val="24"/>
          <w:szCs w:val="24"/>
        </w:rPr>
      </w:pPr>
    </w:p>
    <w:p w14:paraId="068AB807" w14:textId="77777777" w:rsidR="008961FD" w:rsidRDefault="008961FD" w:rsidP="008961FD">
      <w:pPr>
        <w:spacing w:line="240" w:lineRule="auto"/>
        <w:jc w:val="both"/>
        <w:rPr>
          <w:sz w:val="24"/>
          <w:szCs w:val="24"/>
        </w:rPr>
      </w:pPr>
      <w:r>
        <w:rPr>
          <w:sz w:val="24"/>
          <w:szCs w:val="24"/>
        </w:rPr>
        <w:t xml:space="preserve">pomiędzy </w:t>
      </w:r>
    </w:p>
    <w:p w14:paraId="12C28CDC" w14:textId="77777777"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14:paraId="4CA27CC2"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14:paraId="1098F818"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57726D7C" w14:textId="77777777" w:rsidR="008961FD" w:rsidRDefault="008961FD" w:rsidP="008961FD">
      <w:pPr>
        <w:spacing w:before="100" w:after="119" w:line="240" w:lineRule="auto"/>
        <w:jc w:val="both"/>
        <w:rPr>
          <w:sz w:val="24"/>
          <w:szCs w:val="24"/>
        </w:rPr>
      </w:pPr>
      <w:r>
        <w:rPr>
          <w:sz w:val="24"/>
          <w:szCs w:val="24"/>
        </w:rPr>
        <w:t>a</w:t>
      </w:r>
    </w:p>
    <w:p w14:paraId="5BDF13CC"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18076C94"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6FDD19B8" w14:textId="77777777" w:rsidR="008961FD" w:rsidRDefault="008961FD" w:rsidP="008961FD">
      <w:pPr>
        <w:spacing w:before="100" w:after="119" w:line="240" w:lineRule="auto"/>
        <w:rPr>
          <w:sz w:val="24"/>
          <w:szCs w:val="24"/>
        </w:rPr>
      </w:pPr>
      <w:r>
        <w:rPr>
          <w:sz w:val="24"/>
          <w:szCs w:val="24"/>
        </w:rPr>
        <w:t>zwanych łącznie dalej Stronami.</w:t>
      </w:r>
    </w:p>
    <w:p w14:paraId="10308B47" w14:textId="77777777" w:rsidR="008961FD" w:rsidRDefault="008961FD" w:rsidP="008961FD">
      <w:pPr>
        <w:spacing w:line="240" w:lineRule="auto"/>
        <w:jc w:val="center"/>
        <w:rPr>
          <w:b/>
          <w:sz w:val="24"/>
          <w:szCs w:val="24"/>
        </w:rPr>
      </w:pPr>
      <w:r>
        <w:rPr>
          <w:b/>
          <w:sz w:val="24"/>
          <w:szCs w:val="24"/>
        </w:rPr>
        <w:t>§ 1</w:t>
      </w:r>
    </w:p>
    <w:p w14:paraId="315BD7C5" w14:textId="77777777" w:rsidR="008961FD" w:rsidRDefault="008961FD" w:rsidP="008961FD">
      <w:pPr>
        <w:spacing w:line="240" w:lineRule="auto"/>
        <w:jc w:val="center"/>
        <w:rPr>
          <w:b/>
          <w:sz w:val="24"/>
          <w:szCs w:val="24"/>
        </w:rPr>
      </w:pPr>
      <w:r>
        <w:rPr>
          <w:b/>
          <w:sz w:val="24"/>
          <w:szCs w:val="24"/>
        </w:rPr>
        <w:t>Przedmiot umowy</w:t>
      </w:r>
    </w:p>
    <w:p w14:paraId="2B716427" w14:textId="77777777"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sukcesywna dostawa </w:t>
      </w:r>
      <w:r w:rsidR="002005ED">
        <w:rPr>
          <w:b/>
          <w:bCs/>
          <w:i/>
          <w:sz w:val="24"/>
          <w:szCs w:val="24"/>
        </w:rPr>
        <w:t xml:space="preserve">sznurów galowych SW : podoficera, oficera, chorążego </w:t>
      </w:r>
      <w:r>
        <w:rPr>
          <w:sz w:val="24"/>
          <w:szCs w:val="24"/>
          <w:lang w:eastAsia="zh-CN"/>
        </w:rPr>
        <w:t xml:space="preserve"> zgodnie z treścią złożonej  oferty stanowiącej załącznik nr 1 do umowy.</w:t>
      </w:r>
    </w:p>
    <w:p w14:paraId="381BFFDD"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46BFF">
        <w:rPr>
          <w:sz w:val="24"/>
          <w:szCs w:val="24"/>
          <w:lang w:eastAsia="pl-PL"/>
        </w:rPr>
        <w:t xml:space="preserve">ie przedmiotu zamówienia, stanowiącego </w:t>
      </w:r>
      <w:r w:rsidR="00B62510">
        <w:rPr>
          <w:sz w:val="24"/>
          <w:szCs w:val="24"/>
          <w:lang w:eastAsia="pl-PL"/>
        </w:rPr>
        <w:t>załącznik nr 2 do umowy.</w:t>
      </w:r>
    </w:p>
    <w:p w14:paraId="25339701" w14:textId="77777777" w:rsidR="008961FD" w:rsidRDefault="008961FD" w:rsidP="008961FD">
      <w:pPr>
        <w:spacing w:line="240" w:lineRule="auto"/>
        <w:jc w:val="both"/>
        <w:rPr>
          <w:sz w:val="24"/>
          <w:szCs w:val="24"/>
        </w:rPr>
      </w:pPr>
    </w:p>
    <w:p w14:paraId="4734D369" w14:textId="77777777" w:rsidR="008961FD" w:rsidRDefault="008961FD" w:rsidP="008961FD">
      <w:pPr>
        <w:tabs>
          <w:tab w:val="left" w:pos="360"/>
        </w:tabs>
        <w:spacing w:line="240" w:lineRule="auto"/>
        <w:jc w:val="center"/>
        <w:rPr>
          <w:b/>
          <w:sz w:val="24"/>
          <w:szCs w:val="24"/>
        </w:rPr>
      </w:pPr>
      <w:r>
        <w:rPr>
          <w:b/>
          <w:sz w:val="24"/>
          <w:szCs w:val="24"/>
        </w:rPr>
        <w:t>§ 2</w:t>
      </w:r>
    </w:p>
    <w:p w14:paraId="509F3903"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075B0814" w14:textId="77777777" w:rsidR="008961FD" w:rsidRDefault="008961FD" w:rsidP="008961FD">
      <w:pPr>
        <w:numPr>
          <w:ilvl w:val="6"/>
          <w:numId w:val="3"/>
        </w:numPr>
        <w:tabs>
          <w:tab w:val="left" w:pos="360"/>
        </w:tabs>
        <w:spacing w:line="240" w:lineRule="auto"/>
        <w:jc w:val="both"/>
        <w:rPr>
          <w:sz w:val="24"/>
          <w:szCs w:val="24"/>
        </w:rPr>
      </w:pPr>
      <w:r>
        <w:rPr>
          <w:sz w:val="24"/>
          <w:szCs w:val="24"/>
        </w:rPr>
        <w:t>Wykonawca zobowiązuje się dostarczać towary po cenach zaoferowanych ofercie stanowiącej zał</w:t>
      </w:r>
      <w:r w:rsidR="00B46BFF">
        <w:rPr>
          <w:sz w:val="24"/>
          <w:szCs w:val="24"/>
        </w:rPr>
        <w:t xml:space="preserve">ącznik nr 1 do niniejszej umowy, </w:t>
      </w:r>
      <w:r>
        <w:rPr>
          <w:sz w:val="24"/>
          <w:szCs w:val="24"/>
        </w:rPr>
        <w:t xml:space="preserve">w </w:t>
      </w:r>
      <w:r w:rsidR="00447605">
        <w:rPr>
          <w:sz w:val="24"/>
          <w:szCs w:val="24"/>
        </w:rPr>
        <w:t xml:space="preserve">terminie </w:t>
      </w:r>
      <w:r w:rsidR="00221FD6">
        <w:rPr>
          <w:sz w:val="24"/>
          <w:szCs w:val="24"/>
        </w:rPr>
        <w:t xml:space="preserve">: </w:t>
      </w:r>
      <w:r w:rsidR="00447605">
        <w:rPr>
          <w:sz w:val="24"/>
          <w:szCs w:val="24"/>
        </w:rPr>
        <w:t>do 06.12</w:t>
      </w:r>
      <w:r w:rsidR="00221FD6">
        <w:rPr>
          <w:sz w:val="24"/>
          <w:szCs w:val="24"/>
        </w:rPr>
        <w:t>.2021r.</w:t>
      </w:r>
      <w:r w:rsidR="00A612F5">
        <w:rPr>
          <w:sz w:val="24"/>
          <w:szCs w:val="24"/>
        </w:rPr>
        <w:t xml:space="preserve"> w ilości maksymalnej  420szt.</w:t>
      </w:r>
    </w:p>
    <w:p w14:paraId="4A518E87" w14:textId="77777777" w:rsidR="008961FD" w:rsidRDefault="00A612F5" w:rsidP="008961FD">
      <w:pPr>
        <w:numPr>
          <w:ilvl w:val="6"/>
          <w:numId w:val="3"/>
        </w:numPr>
        <w:tabs>
          <w:tab w:val="left" w:pos="360"/>
        </w:tabs>
        <w:spacing w:line="240" w:lineRule="auto"/>
        <w:jc w:val="both"/>
        <w:rPr>
          <w:sz w:val="24"/>
          <w:szCs w:val="24"/>
        </w:rPr>
      </w:pPr>
      <w:r>
        <w:rPr>
          <w:sz w:val="24"/>
          <w:szCs w:val="24"/>
        </w:rPr>
        <w:t>Maksymalna</w:t>
      </w:r>
      <w:r w:rsidR="008961FD">
        <w:rPr>
          <w:sz w:val="24"/>
          <w:szCs w:val="24"/>
        </w:rPr>
        <w:t xml:space="preserve"> wartość wynagrodzenia wynosi: …………….. netto, ……………… brutto.</w:t>
      </w:r>
    </w:p>
    <w:p w14:paraId="35D5B1C7"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6211E5E0" w14:textId="77777777"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63ACA042" w14:textId="77777777" w:rsidR="008961FD" w:rsidRPr="00F9249A" w:rsidRDefault="00F9249A" w:rsidP="00F9249A">
      <w:pPr>
        <w:pStyle w:val="Akapitzlist"/>
        <w:numPr>
          <w:ilvl w:val="6"/>
          <w:numId w:val="3"/>
        </w:numPr>
        <w:suppressAutoHyphens w:val="0"/>
        <w:spacing w:line="240" w:lineRule="auto"/>
        <w:jc w:val="both"/>
        <w:rPr>
          <w:rFonts w:eastAsia="Calibri"/>
          <w:sz w:val="24"/>
          <w:szCs w:val="24"/>
          <w:lang w:eastAsia="en-US"/>
        </w:rPr>
      </w:pPr>
      <w:r w:rsidRPr="00F9249A">
        <w:rPr>
          <w:sz w:val="24"/>
          <w:szCs w:val="24"/>
        </w:rPr>
        <w:t>Podana ilość towarów jest ilością szacunkową, uzależnioną od otrzymywanych zamówień, w związku z tym ilość dostarczonego  towaru może być mniejsza. Z powodu mniejszej ilości  zamówionych  towarów Wykonawcy nie będą przysługiwały do Zamawiającego żadne roszczenia.</w:t>
      </w:r>
    </w:p>
    <w:p w14:paraId="708CF4AB" w14:textId="77777777" w:rsidR="004165D6" w:rsidRDefault="004165D6" w:rsidP="008961FD">
      <w:pPr>
        <w:tabs>
          <w:tab w:val="left" w:pos="360"/>
        </w:tabs>
        <w:spacing w:line="240" w:lineRule="auto"/>
        <w:jc w:val="center"/>
        <w:rPr>
          <w:b/>
          <w:sz w:val="24"/>
          <w:szCs w:val="24"/>
        </w:rPr>
      </w:pPr>
    </w:p>
    <w:p w14:paraId="6A932527" w14:textId="77777777" w:rsidR="004165D6" w:rsidRDefault="004165D6" w:rsidP="008961FD">
      <w:pPr>
        <w:tabs>
          <w:tab w:val="left" w:pos="360"/>
        </w:tabs>
        <w:spacing w:line="240" w:lineRule="auto"/>
        <w:jc w:val="center"/>
        <w:rPr>
          <w:b/>
          <w:sz w:val="24"/>
          <w:szCs w:val="24"/>
        </w:rPr>
      </w:pPr>
    </w:p>
    <w:p w14:paraId="2A052BB3" w14:textId="77777777" w:rsidR="004165D6" w:rsidRDefault="004165D6" w:rsidP="008961FD">
      <w:pPr>
        <w:tabs>
          <w:tab w:val="left" w:pos="360"/>
        </w:tabs>
        <w:spacing w:line="240" w:lineRule="auto"/>
        <w:jc w:val="center"/>
        <w:rPr>
          <w:b/>
          <w:sz w:val="24"/>
          <w:szCs w:val="24"/>
        </w:rPr>
      </w:pPr>
    </w:p>
    <w:p w14:paraId="236A4666" w14:textId="77777777" w:rsidR="008961FD" w:rsidRDefault="003D44CB" w:rsidP="008961FD">
      <w:pPr>
        <w:tabs>
          <w:tab w:val="left" w:pos="360"/>
        </w:tabs>
        <w:spacing w:line="240" w:lineRule="auto"/>
        <w:jc w:val="center"/>
        <w:rPr>
          <w:b/>
          <w:sz w:val="24"/>
          <w:szCs w:val="24"/>
        </w:rPr>
      </w:pPr>
      <w:r>
        <w:rPr>
          <w:b/>
          <w:sz w:val="24"/>
          <w:szCs w:val="24"/>
        </w:rPr>
        <w:t>§ 3</w:t>
      </w:r>
    </w:p>
    <w:p w14:paraId="3F1B7EC3"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1CDAD22A"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11BD4823"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25852701"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0036255D"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384405A7"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2499993C" w14:textId="77777777" w:rsidR="008961FD" w:rsidRDefault="008961FD" w:rsidP="008961FD">
      <w:pPr>
        <w:tabs>
          <w:tab w:val="left" w:pos="360"/>
        </w:tabs>
        <w:spacing w:line="240" w:lineRule="auto"/>
        <w:jc w:val="center"/>
        <w:rPr>
          <w:b/>
          <w:sz w:val="24"/>
          <w:szCs w:val="24"/>
        </w:rPr>
      </w:pPr>
    </w:p>
    <w:p w14:paraId="33985230" w14:textId="77777777" w:rsidR="008961FD" w:rsidRDefault="003D44CB" w:rsidP="008961FD">
      <w:pPr>
        <w:tabs>
          <w:tab w:val="left" w:pos="360"/>
        </w:tabs>
        <w:spacing w:line="240" w:lineRule="auto"/>
        <w:jc w:val="center"/>
        <w:rPr>
          <w:b/>
          <w:sz w:val="24"/>
          <w:szCs w:val="24"/>
        </w:rPr>
      </w:pPr>
      <w:r>
        <w:rPr>
          <w:b/>
          <w:sz w:val="24"/>
          <w:szCs w:val="24"/>
        </w:rPr>
        <w:t>§ 4</w:t>
      </w:r>
    </w:p>
    <w:p w14:paraId="7595C88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0E3B2C7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F251B36"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1D919B85"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7607F9EE" w14:textId="77777777" w:rsidR="008961FD" w:rsidRDefault="008961FD" w:rsidP="008961FD">
      <w:pPr>
        <w:tabs>
          <w:tab w:val="left" w:pos="360"/>
        </w:tabs>
        <w:spacing w:line="240" w:lineRule="auto"/>
        <w:jc w:val="center"/>
        <w:rPr>
          <w:b/>
          <w:sz w:val="24"/>
          <w:szCs w:val="24"/>
        </w:rPr>
      </w:pPr>
    </w:p>
    <w:p w14:paraId="2B0C1DA4" w14:textId="77777777" w:rsidR="008961FD" w:rsidRDefault="003D44CB" w:rsidP="008961FD">
      <w:pPr>
        <w:tabs>
          <w:tab w:val="left" w:pos="360"/>
        </w:tabs>
        <w:spacing w:line="240" w:lineRule="auto"/>
        <w:jc w:val="center"/>
        <w:rPr>
          <w:b/>
          <w:sz w:val="24"/>
          <w:szCs w:val="24"/>
        </w:rPr>
      </w:pPr>
      <w:r>
        <w:rPr>
          <w:b/>
          <w:sz w:val="24"/>
          <w:szCs w:val="24"/>
        </w:rPr>
        <w:t>§ 5</w:t>
      </w:r>
    </w:p>
    <w:p w14:paraId="0AD9F1ED" w14:textId="77777777" w:rsidR="008961FD" w:rsidRDefault="008961FD" w:rsidP="008961FD">
      <w:pPr>
        <w:tabs>
          <w:tab w:val="left" w:pos="360"/>
        </w:tabs>
        <w:spacing w:line="240" w:lineRule="auto"/>
        <w:jc w:val="center"/>
        <w:rPr>
          <w:b/>
          <w:sz w:val="24"/>
          <w:szCs w:val="24"/>
        </w:rPr>
      </w:pPr>
      <w:r>
        <w:rPr>
          <w:b/>
          <w:sz w:val="24"/>
          <w:szCs w:val="24"/>
        </w:rPr>
        <w:t>Odbiór dostawy</w:t>
      </w:r>
    </w:p>
    <w:p w14:paraId="6622C04D"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5E38347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2D40D787"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B990EEA"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29DDFBAE" w14:textId="77777777"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lastRenderedPageBreak/>
        <w:t xml:space="preserve">W razie stwierdzenia towaru niezgodnego z opisem przedmiotu zamówienia asortyment taki nie będzie  przyjmowany i będzie podlegać reklamacji, w wyniku której Wykonawca w terminie 5 dni dostarczy towar zgodny z postanowieniami umowy. </w:t>
      </w:r>
    </w:p>
    <w:p w14:paraId="440CFF6D"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41AFE1CC"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37629DA"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37304266" w14:textId="77777777" w:rsidR="008961FD" w:rsidRDefault="008961FD" w:rsidP="003D44CB">
      <w:pPr>
        <w:widowControl w:val="0"/>
        <w:tabs>
          <w:tab w:val="left" w:pos="9000"/>
        </w:tabs>
        <w:spacing w:line="240" w:lineRule="auto"/>
        <w:rPr>
          <w:b/>
          <w:sz w:val="24"/>
          <w:szCs w:val="24"/>
        </w:rPr>
      </w:pPr>
    </w:p>
    <w:p w14:paraId="5170115B"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5356A2C7" w14:textId="77777777" w:rsidR="008961FD" w:rsidRDefault="008961FD" w:rsidP="008961FD">
      <w:pPr>
        <w:spacing w:line="240" w:lineRule="auto"/>
        <w:jc w:val="center"/>
        <w:rPr>
          <w:b/>
          <w:sz w:val="24"/>
          <w:szCs w:val="24"/>
        </w:rPr>
      </w:pPr>
      <w:r>
        <w:rPr>
          <w:b/>
          <w:sz w:val="24"/>
          <w:szCs w:val="24"/>
        </w:rPr>
        <w:t>Wymagania jakościowe</w:t>
      </w:r>
    </w:p>
    <w:p w14:paraId="3DAF9A83" w14:textId="77777777"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załącznik nr 2 do umowy.) Wykonawca na żądanie zamawiającego zobowiązany będzie przedstawić ww.  dokumenty.</w:t>
      </w:r>
    </w:p>
    <w:p w14:paraId="14C774DA"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42DA79D4"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5280A16A" w14:textId="77777777" w:rsidR="00467A3B" w:rsidRDefault="00467A3B" w:rsidP="00467A3B">
      <w:pPr>
        <w:autoSpaceDE w:val="0"/>
        <w:autoSpaceDN w:val="0"/>
        <w:spacing w:line="240" w:lineRule="auto"/>
        <w:ind w:left="360"/>
        <w:contextualSpacing/>
        <w:jc w:val="both"/>
        <w:rPr>
          <w:b/>
          <w:bCs/>
          <w:sz w:val="24"/>
          <w:szCs w:val="24"/>
        </w:rPr>
      </w:pPr>
    </w:p>
    <w:p w14:paraId="2BBD52D3" w14:textId="77777777" w:rsidR="00467A3B" w:rsidRPr="00467A3B" w:rsidRDefault="00467A3B" w:rsidP="00467A3B">
      <w:pPr>
        <w:spacing w:line="240" w:lineRule="auto"/>
        <w:jc w:val="center"/>
        <w:rPr>
          <w:b/>
          <w:sz w:val="24"/>
          <w:szCs w:val="24"/>
        </w:rPr>
      </w:pPr>
      <w:r w:rsidRPr="00467A3B">
        <w:rPr>
          <w:b/>
          <w:sz w:val="24"/>
          <w:szCs w:val="24"/>
        </w:rPr>
        <w:t>§ 7</w:t>
      </w:r>
    </w:p>
    <w:p w14:paraId="191F3109" w14:textId="77777777" w:rsidR="00467A3B" w:rsidRDefault="00467A3B" w:rsidP="00467A3B">
      <w:pPr>
        <w:spacing w:line="240" w:lineRule="auto"/>
        <w:jc w:val="center"/>
        <w:rPr>
          <w:b/>
          <w:sz w:val="24"/>
          <w:szCs w:val="24"/>
        </w:rPr>
      </w:pPr>
      <w:r w:rsidRPr="00467A3B">
        <w:rPr>
          <w:b/>
          <w:sz w:val="24"/>
          <w:szCs w:val="24"/>
        </w:rPr>
        <w:t>Gwarancja jakości</w:t>
      </w:r>
    </w:p>
    <w:p w14:paraId="5CA8EB94"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5762674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7520F8D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0CF64498"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5EB2269A"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737FC24D"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074DF472" w14:textId="77777777" w:rsidR="00467A3B" w:rsidRPr="00467A3B" w:rsidRDefault="00467A3B" w:rsidP="008961FD">
      <w:pPr>
        <w:spacing w:line="240" w:lineRule="auto"/>
        <w:jc w:val="both"/>
        <w:rPr>
          <w:sz w:val="24"/>
          <w:szCs w:val="24"/>
        </w:rPr>
      </w:pPr>
    </w:p>
    <w:p w14:paraId="54A75F40" w14:textId="77777777" w:rsidR="008961FD" w:rsidRDefault="001F684D" w:rsidP="008961FD">
      <w:pPr>
        <w:tabs>
          <w:tab w:val="left" w:pos="360"/>
        </w:tabs>
        <w:spacing w:line="240" w:lineRule="auto"/>
        <w:jc w:val="center"/>
        <w:rPr>
          <w:b/>
          <w:sz w:val="24"/>
          <w:szCs w:val="24"/>
        </w:rPr>
      </w:pPr>
      <w:r>
        <w:rPr>
          <w:b/>
          <w:sz w:val="24"/>
          <w:szCs w:val="24"/>
        </w:rPr>
        <w:t>§ 8</w:t>
      </w:r>
    </w:p>
    <w:p w14:paraId="33FE100A"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4BA17C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622F7726"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lastRenderedPageBreak/>
        <w:t>w razie niewykonania lub nienależytego wykonania umowy przez Wykonawcę, w tym polegającego na stwierdzeniu braków ilościowych lub jakościowych dostarczonego towaru - w wysokości 5% wartości brutto towaru, który miał być dostarczony,</w:t>
      </w:r>
    </w:p>
    <w:p w14:paraId="51FAD3AE"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1E97A31D" w14:textId="77777777"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687EF2">
        <w:rPr>
          <w:rFonts w:eastAsia="Calibri"/>
          <w:color w:val="000000"/>
          <w:sz w:val="24"/>
          <w:szCs w:val="24"/>
          <w:lang w:eastAsia="en-US"/>
        </w:rPr>
        <w:t xml:space="preserve">z §5 ust. 4 i 5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3A594E67"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0F21881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146F409D"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0B0E817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468A193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3AF6EC9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DDE1B04"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3CBF45F7" w14:textId="77777777" w:rsidR="008961FD" w:rsidRDefault="008961FD" w:rsidP="008961FD">
      <w:pPr>
        <w:spacing w:line="240" w:lineRule="auto"/>
        <w:jc w:val="center"/>
        <w:rPr>
          <w:b/>
          <w:sz w:val="24"/>
          <w:szCs w:val="24"/>
        </w:rPr>
      </w:pPr>
    </w:p>
    <w:p w14:paraId="10EBE296" w14:textId="77777777" w:rsidR="008961FD" w:rsidRDefault="008961FD" w:rsidP="008961FD">
      <w:pPr>
        <w:spacing w:line="240" w:lineRule="auto"/>
        <w:jc w:val="center"/>
        <w:rPr>
          <w:b/>
          <w:sz w:val="24"/>
          <w:szCs w:val="24"/>
        </w:rPr>
      </w:pPr>
    </w:p>
    <w:p w14:paraId="44603D67" w14:textId="77777777" w:rsidR="008961FD" w:rsidRDefault="001F684D" w:rsidP="008961FD">
      <w:pPr>
        <w:spacing w:line="240" w:lineRule="auto"/>
        <w:jc w:val="center"/>
        <w:rPr>
          <w:b/>
          <w:sz w:val="24"/>
          <w:szCs w:val="24"/>
        </w:rPr>
      </w:pPr>
      <w:r>
        <w:rPr>
          <w:b/>
          <w:sz w:val="24"/>
          <w:szCs w:val="24"/>
        </w:rPr>
        <w:t>§ 9</w:t>
      </w:r>
    </w:p>
    <w:p w14:paraId="3B207900" w14:textId="77777777" w:rsidR="008961FD" w:rsidRDefault="008961FD" w:rsidP="008961FD">
      <w:pPr>
        <w:spacing w:line="240" w:lineRule="auto"/>
        <w:jc w:val="center"/>
        <w:rPr>
          <w:b/>
          <w:sz w:val="24"/>
          <w:szCs w:val="24"/>
        </w:rPr>
      </w:pPr>
      <w:r>
        <w:rPr>
          <w:b/>
          <w:sz w:val="24"/>
          <w:szCs w:val="24"/>
        </w:rPr>
        <w:t>Zmiana postanowień</w:t>
      </w:r>
    </w:p>
    <w:p w14:paraId="67CED402"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04A836DC"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4D3923" w14:textId="77777777" w:rsidR="008961FD" w:rsidRDefault="008961FD" w:rsidP="008961FD">
      <w:pPr>
        <w:spacing w:line="240" w:lineRule="auto"/>
        <w:ind w:left="284"/>
        <w:jc w:val="both"/>
        <w:rPr>
          <w:b/>
          <w:sz w:val="24"/>
          <w:szCs w:val="24"/>
        </w:rPr>
      </w:pPr>
    </w:p>
    <w:p w14:paraId="6195DBCA" w14:textId="77777777" w:rsidR="008961FD" w:rsidRDefault="001F684D" w:rsidP="008961FD">
      <w:pPr>
        <w:spacing w:line="240" w:lineRule="auto"/>
        <w:ind w:left="454"/>
        <w:jc w:val="center"/>
        <w:rPr>
          <w:b/>
          <w:sz w:val="24"/>
          <w:szCs w:val="24"/>
        </w:rPr>
      </w:pPr>
      <w:r>
        <w:rPr>
          <w:b/>
          <w:sz w:val="24"/>
          <w:szCs w:val="24"/>
        </w:rPr>
        <w:t>§10</w:t>
      </w:r>
    </w:p>
    <w:p w14:paraId="4D1DB9AF" w14:textId="77777777" w:rsidR="008961FD" w:rsidRDefault="008961FD" w:rsidP="008961FD">
      <w:pPr>
        <w:spacing w:line="240" w:lineRule="auto"/>
        <w:jc w:val="center"/>
        <w:rPr>
          <w:b/>
          <w:sz w:val="24"/>
          <w:szCs w:val="24"/>
        </w:rPr>
      </w:pPr>
      <w:r>
        <w:rPr>
          <w:b/>
          <w:sz w:val="24"/>
          <w:szCs w:val="24"/>
        </w:rPr>
        <w:t>Odstąpienie od umowy</w:t>
      </w:r>
    </w:p>
    <w:p w14:paraId="08695E99"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4D5EB5E6"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457519BD" w14:textId="77777777" w:rsidR="008961FD" w:rsidRDefault="001F684D" w:rsidP="008961FD">
      <w:pPr>
        <w:spacing w:line="240" w:lineRule="auto"/>
        <w:jc w:val="center"/>
        <w:rPr>
          <w:b/>
          <w:sz w:val="24"/>
          <w:szCs w:val="24"/>
        </w:rPr>
      </w:pPr>
      <w:r>
        <w:rPr>
          <w:b/>
          <w:sz w:val="24"/>
          <w:szCs w:val="24"/>
        </w:rPr>
        <w:t>§ 11</w:t>
      </w:r>
    </w:p>
    <w:p w14:paraId="386931B1" w14:textId="77777777" w:rsidR="008961FD" w:rsidRDefault="008961FD" w:rsidP="008961FD">
      <w:pPr>
        <w:spacing w:line="240" w:lineRule="auto"/>
        <w:jc w:val="center"/>
        <w:rPr>
          <w:b/>
          <w:sz w:val="24"/>
          <w:szCs w:val="24"/>
        </w:rPr>
      </w:pPr>
      <w:r>
        <w:rPr>
          <w:b/>
          <w:sz w:val="24"/>
          <w:szCs w:val="24"/>
        </w:rPr>
        <w:lastRenderedPageBreak/>
        <w:t>Prawa i obowiązki</w:t>
      </w:r>
    </w:p>
    <w:p w14:paraId="36A41876"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504B3371" w14:textId="77777777" w:rsidR="008961FD" w:rsidRDefault="008961FD" w:rsidP="008961FD">
      <w:pPr>
        <w:spacing w:line="240" w:lineRule="auto"/>
        <w:jc w:val="center"/>
        <w:rPr>
          <w:b/>
          <w:sz w:val="24"/>
          <w:szCs w:val="24"/>
        </w:rPr>
      </w:pPr>
    </w:p>
    <w:p w14:paraId="70016850" w14:textId="77777777" w:rsidR="008961FD" w:rsidRDefault="001F684D" w:rsidP="008961FD">
      <w:pPr>
        <w:spacing w:line="240" w:lineRule="auto"/>
        <w:jc w:val="center"/>
        <w:rPr>
          <w:b/>
          <w:sz w:val="24"/>
          <w:szCs w:val="24"/>
        </w:rPr>
      </w:pPr>
      <w:r>
        <w:rPr>
          <w:b/>
          <w:sz w:val="24"/>
          <w:szCs w:val="24"/>
        </w:rPr>
        <w:t>§ 12</w:t>
      </w:r>
    </w:p>
    <w:p w14:paraId="010BC558" w14:textId="77777777" w:rsidR="008961FD" w:rsidRDefault="008961FD" w:rsidP="008961FD">
      <w:pPr>
        <w:spacing w:line="240" w:lineRule="auto"/>
        <w:jc w:val="center"/>
        <w:rPr>
          <w:b/>
          <w:sz w:val="24"/>
          <w:szCs w:val="24"/>
        </w:rPr>
      </w:pPr>
      <w:r>
        <w:rPr>
          <w:b/>
          <w:sz w:val="24"/>
          <w:szCs w:val="24"/>
        </w:rPr>
        <w:t>Rozstrzyganie sporów</w:t>
      </w:r>
    </w:p>
    <w:p w14:paraId="3B9E733F"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48B80D28" w14:textId="77777777" w:rsidR="008961FD" w:rsidRDefault="008961FD" w:rsidP="008961FD">
      <w:pPr>
        <w:spacing w:line="240" w:lineRule="auto"/>
        <w:jc w:val="center"/>
        <w:rPr>
          <w:b/>
          <w:sz w:val="24"/>
          <w:szCs w:val="24"/>
        </w:rPr>
      </w:pPr>
    </w:p>
    <w:p w14:paraId="57DD9198" w14:textId="77777777" w:rsidR="008961FD" w:rsidRDefault="008961FD" w:rsidP="008961FD">
      <w:pPr>
        <w:spacing w:line="240" w:lineRule="auto"/>
        <w:jc w:val="center"/>
        <w:rPr>
          <w:b/>
          <w:sz w:val="24"/>
          <w:szCs w:val="24"/>
        </w:rPr>
      </w:pPr>
    </w:p>
    <w:p w14:paraId="6A275ACB" w14:textId="77777777" w:rsidR="008961FD" w:rsidRDefault="001F684D" w:rsidP="008961FD">
      <w:pPr>
        <w:spacing w:line="240" w:lineRule="auto"/>
        <w:jc w:val="center"/>
        <w:rPr>
          <w:b/>
          <w:sz w:val="24"/>
          <w:szCs w:val="24"/>
        </w:rPr>
      </w:pPr>
      <w:r>
        <w:rPr>
          <w:b/>
          <w:sz w:val="24"/>
          <w:szCs w:val="24"/>
        </w:rPr>
        <w:t>§ 13</w:t>
      </w:r>
    </w:p>
    <w:p w14:paraId="02D31124" w14:textId="77777777" w:rsidR="008961FD" w:rsidRDefault="008961FD" w:rsidP="008961FD">
      <w:pPr>
        <w:spacing w:line="240" w:lineRule="auto"/>
        <w:jc w:val="center"/>
        <w:rPr>
          <w:b/>
          <w:sz w:val="24"/>
          <w:szCs w:val="24"/>
        </w:rPr>
      </w:pPr>
      <w:r>
        <w:rPr>
          <w:b/>
          <w:sz w:val="24"/>
          <w:szCs w:val="24"/>
        </w:rPr>
        <w:t>Administracja danych</w:t>
      </w:r>
    </w:p>
    <w:p w14:paraId="76453B10"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14:paraId="58F7BC5D"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14:paraId="33022DC1" w14:textId="77777777"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14:paraId="75A20327" w14:textId="77777777"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35FD84A"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6EF98917"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60D1B02"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14:paraId="6FD20C0B"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14:paraId="6824E69F"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 xml:space="preserve">Podanie danych osobowych, o których mowa w ust. 1, jest wymagane do zawarcia niniejszej Umowy, odmowa podania danych osobowych skutkuje niemożnością zawarcia i realizacji </w:t>
      </w:r>
      <w:r>
        <w:rPr>
          <w:sz w:val="24"/>
          <w:szCs w:val="24"/>
        </w:rPr>
        <w:lastRenderedPageBreak/>
        <w:t>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AB05FDD"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14:paraId="0B5A9607" w14:textId="77777777"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14:paraId="2D3A3DDF" w14:textId="77777777" w:rsidR="008961FD" w:rsidRDefault="008961FD" w:rsidP="008961FD">
      <w:pPr>
        <w:shd w:val="clear" w:color="auto" w:fill="FFFFFF"/>
        <w:spacing w:line="240" w:lineRule="auto"/>
        <w:rPr>
          <w:i/>
          <w:color w:val="000000"/>
          <w:sz w:val="24"/>
          <w:szCs w:val="24"/>
        </w:rPr>
      </w:pPr>
    </w:p>
    <w:p w14:paraId="2E6457C0" w14:textId="77777777" w:rsidR="008961FD" w:rsidRDefault="008961FD" w:rsidP="008961FD">
      <w:pPr>
        <w:shd w:val="clear" w:color="auto" w:fill="FFFFFF"/>
        <w:spacing w:after="120" w:line="240" w:lineRule="auto"/>
        <w:rPr>
          <w:b/>
          <w:bCs/>
          <w:spacing w:val="-3"/>
          <w:sz w:val="24"/>
          <w:szCs w:val="24"/>
        </w:rPr>
      </w:pPr>
    </w:p>
    <w:p w14:paraId="5A871C04" w14:textId="77777777" w:rsidR="008961FD" w:rsidRDefault="008961FD" w:rsidP="008961FD">
      <w:pPr>
        <w:shd w:val="clear" w:color="auto" w:fill="FFFFFF"/>
        <w:spacing w:after="120" w:line="240" w:lineRule="auto"/>
        <w:rPr>
          <w:b/>
          <w:bCs/>
          <w:spacing w:val="-3"/>
          <w:sz w:val="24"/>
          <w:szCs w:val="24"/>
        </w:rPr>
      </w:pPr>
    </w:p>
    <w:p w14:paraId="0C4AB94C"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14:paraId="29B3450B"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14:paraId="5D6C85D2"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14:paraId="2756A66D"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423B74F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7E0331F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14:paraId="5BA0FC2A"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9F6C7E0"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14:paraId="1B5EB67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B89CD44" w14:textId="77777777" w:rsidR="008961FD" w:rsidRDefault="008961FD" w:rsidP="008961FD">
      <w:pPr>
        <w:spacing w:line="240" w:lineRule="auto"/>
        <w:rPr>
          <w:sz w:val="24"/>
          <w:szCs w:val="24"/>
        </w:rPr>
      </w:pPr>
    </w:p>
    <w:p w14:paraId="109476BC" w14:textId="77777777" w:rsidR="008961FD" w:rsidRDefault="008961FD" w:rsidP="008961FD">
      <w:pPr>
        <w:widowControl w:val="0"/>
        <w:snapToGrid w:val="0"/>
        <w:spacing w:line="240" w:lineRule="auto"/>
        <w:jc w:val="both"/>
        <w:rPr>
          <w:color w:val="000000"/>
          <w:sz w:val="24"/>
          <w:szCs w:val="24"/>
        </w:rPr>
      </w:pPr>
    </w:p>
    <w:p w14:paraId="2A9BB349" w14:textId="77777777" w:rsidR="008961FD" w:rsidRDefault="001F684D" w:rsidP="008961FD">
      <w:pPr>
        <w:spacing w:line="240" w:lineRule="auto"/>
        <w:jc w:val="center"/>
        <w:rPr>
          <w:b/>
          <w:sz w:val="24"/>
          <w:szCs w:val="24"/>
        </w:rPr>
      </w:pPr>
      <w:r>
        <w:rPr>
          <w:b/>
          <w:sz w:val="24"/>
          <w:szCs w:val="24"/>
        </w:rPr>
        <w:t>§ 14</w:t>
      </w:r>
    </w:p>
    <w:p w14:paraId="3239B8B5" w14:textId="77777777"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 xml:space="preserve">w </w:t>
      </w:r>
      <w:r>
        <w:rPr>
          <w:kern w:val="2"/>
          <w:sz w:val="24"/>
          <w:szCs w:val="24"/>
          <w:lang w:bidi="hi-IN"/>
        </w:rPr>
        <w:lastRenderedPageBreak/>
        <w:t>rozumieniu art. 4 pkt. 6 ustawy z dnia 8 marca 2013r. o przeciwdziałaniu nadmiernym opóźnieniom w transakcjach handlowych (Dz. U. z 2021r. poz. 424).</w:t>
      </w:r>
    </w:p>
    <w:p w14:paraId="6B6FD2A4" w14:textId="77777777" w:rsidR="008961FD" w:rsidRDefault="008961FD" w:rsidP="008961FD">
      <w:pPr>
        <w:spacing w:line="240" w:lineRule="auto"/>
        <w:jc w:val="center"/>
        <w:rPr>
          <w:b/>
          <w:sz w:val="24"/>
          <w:szCs w:val="24"/>
        </w:rPr>
      </w:pPr>
    </w:p>
    <w:p w14:paraId="3BF0C415" w14:textId="77777777" w:rsidR="008961FD" w:rsidRDefault="001F684D" w:rsidP="008961FD">
      <w:pPr>
        <w:spacing w:line="240" w:lineRule="auto"/>
        <w:jc w:val="center"/>
        <w:rPr>
          <w:b/>
          <w:sz w:val="24"/>
          <w:szCs w:val="24"/>
        </w:rPr>
      </w:pPr>
      <w:r>
        <w:rPr>
          <w:b/>
          <w:sz w:val="24"/>
          <w:szCs w:val="24"/>
        </w:rPr>
        <w:t>§ 15</w:t>
      </w:r>
    </w:p>
    <w:p w14:paraId="1E9F1FB0" w14:textId="77777777" w:rsidR="008961FD" w:rsidRDefault="008961FD" w:rsidP="008961FD">
      <w:pPr>
        <w:spacing w:line="240" w:lineRule="auto"/>
        <w:jc w:val="center"/>
        <w:rPr>
          <w:sz w:val="24"/>
          <w:szCs w:val="24"/>
        </w:rPr>
      </w:pPr>
    </w:p>
    <w:p w14:paraId="598F7668"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6FBE5AF4" w14:textId="77777777" w:rsidR="008961FD" w:rsidRDefault="008961FD" w:rsidP="008961FD">
      <w:pPr>
        <w:spacing w:line="240" w:lineRule="auto"/>
        <w:rPr>
          <w:sz w:val="24"/>
          <w:szCs w:val="24"/>
        </w:rPr>
      </w:pPr>
    </w:p>
    <w:p w14:paraId="74B44769"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324824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AA5BBDF"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325460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7FD847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53CEB88B"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C8A901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2AC6121A" w14:textId="77777777" w:rsidR="008961FD" w:rsidRDefault="008961FD" w:rsidP="008961FD">
      <w:pPr>
        <w:spacing w:line="240" w:lineRule="auto"/>
        <w:rPr>
          <w:sz w:val="24"/>
          <w:szCs w:val="24"/>
        </w:rPr>
      </w:pPr>
    </w:p>
    <w:p w14:paraId="0BB14A30" w14:textId="77777777" w:rsidR="008961FD" w:rsidRDefault="008961FD" w:rsidP="008961FD">
      <w:pPr>
        <w:spacing w:line="240" w:lineRule="auto"/>
        <w:rPr>
          <w:b/>
          <w:sz w:val="24"/>
          <w:szCs w:val="24"/>
        </w:rPr>
      </w:pPr>
    </w:p>
    <w:p w14:paraId="2B77C5A4"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2CE5F2E1" w14:textId="77777777" w:rsidR="008961FD" w:rsidRDefault="008961FD" w:rsidP="008961FD">
      <w:pPr>
        <w:spacing w:line="240" w:lineRule="auto"/>
        <w:rPr>
          <w:sz w:val="24"/>
          <w:szCs w:val="24"/>
        </w:rPr>
      </w:pPr>
    </w:p>
    <w:p w14:paraId="0CA37476" w14:textId="77777777" w:rsidR="008961FD" w:rsidRDefault="008961FD" w:rsidP="008961FD">
      <w:pPr>
        <w:spacing w:line="240" w:lineRule="auto"/>
        <w:rPr>
          <w:sz w:val="24"/>
          <w:szCs w:val="24"/>
        </w:rPr>
      </w:pPr>
    </w:p>
    <w:p w14:paraId="75B79AB8" w14:textId="77777777" w:rsidR="008961FD" w:rsidRDefault="008961FD" w:rsidP="008961FD">
      <w:pPr>
        <w:tabs>
          <w:tab w:val="left" w:pos="360"/>
        </w:tabs>
        <w:spacing w:line="276" w:lineRule="auto"/>
        <w:jc w:val="center"/>
      </w:pPr>
    </w:p>
    <w:p w14:paraId="1FB78C77" w14:textId="77777777" w:rsidR="002C4639" w:rsidRDefault="002C4639" w:rsidP="00691309">
      <w:pPr>
        <w:pStyle w:val="Textbody"/>
        <w:ind w:left="707"/>
        <w:jc w:val="right"/>
        <w:rPr>
          <w:i/>
          <w:sz w:val="16"/>
          <w:szCs w:val="16"/>
        </w:rPr>
      </w:pPr>
    </w:p>
    <w:p w14:paraId="5F948260" w14:textId="77777777" w:rsidR="002C4639" w:rsidRDefault="002C4639" w:rsidP="00691309">
      <w:pPr>
        <w:pStyle w:val="Textbody"/>
        <w:ind w:left="707"/>
        <w:jc w:val="right"/>
        <w:rPr>
          <w:i/>
          <w:sz w:val="16"/>
          <w:szCs w:val="16"/>
        </w:rPr>
      </w:pPr>
    </w:p>
    <w:p w14:paraId="5F5A9236" w14:textId="77777777" w:rsidR="002C4639" w:rsidRDefault="002C4639" w:rsidP="00691309">
      <w:pPr>
        <w:pStyle w:val="Textbody"/>
        <w:ind w:left="707"/>
        <w:jc w:val="right"/>
        <w:rPr>
          <w:i/>
          <w:sz w:val="16"/>
          <w:szCs w:val="16"/>
        </w:rPr>
      </w:pPr>
    </w:p>
    <w:p w14:paraId="30A80CB1" w14:textId="77777777" w:rsidR="002C4639" w:rsidRDefault="002C4639" w:rsidP="00691309">
      <w:pPr>
        <w:pStyle w:val="Textbody"/>
        <w:ind w:left="707"/>
        <w:jc w:val="right"/>
        <w:rPr>
          <w:i/>
          <w:sz w:val="16"/>
          <w:szCs w:val="16"/>
        </w:rPr>
      </w:pPr>
    </w:p>
    <w:p w14:paraId="39FBAB6E" w14:textId="77777777" w:rsidR="002C4639" w:rsidRDefault="002C4639" w:rsidP="00691309">
      <w:pPr>
        <w:pStyle w:val="Textbody"/>
        <w:ind w:left="707"/>
        <w:jc w:val="right"/>
        <w:rPr>
          <w:i/>
          <w:sz w:val="16"/>
          <w:szCs w:val="16"/>
        </w:rPr>
      </w:pPr>
    </w:p>
    <w:p w14:paraId="06EC7F98" w14:textId="77777777" w:rsidR="002C4639" w:rsidRDefault="002C4639" w:rsidP="00691309">
      <w:pPr>
        <w:pStyle w:val="Textbody"/>
        <w:ind w:left="707"/>
        <w:jc w:val="right"/>
        <w:rPr>
          <w:i/>
          <w:sz w:val="16"/>
          <w:szCs w:val="16"/>
        </w:rPr>
      </w:pPr>
    </w:p>
    <w:p w14:paraId="39E79B86" w14:textId="77777777" w:rsidR="002C4639" w:rsidRDefault="002C4639" w:rsidP="00691309">
      <w:pPr>
        <w:pStyle w:val="Textbody"/>
        <w:ind w:left="707"/>
        <w:jc w:val="right"/>
        <w:rPr>
          <w:i/>
          <w:sz w:val="16"/>
          <w:szCs w:val="16"/>
        </w:rPr>
      </w:pPr>
    </w:p>
    <w:p w14:paraId="05462B17" w14:textId="77777777" w:rsidR="002C4639" w:rsidRDefault="002C4639" w:rsidP="00691309">
      <w:pPr>
        <w:pStyle w:val="Textbody"/>
        <w:ind w:left="707"/>
        <w:jc w:val="right"/>
        <w:rPr>
          <w:i/>
          <w:sz w:val="16"/>
          <w:szCs w:val="16"/>
        </w:rPr>
      </w:pPr>
    </w:p>
    <w:p w14:paraId="6FEFC8CD" w14:textId="77777777" w:rsidR="002C4639" w:rsidRDefault="002C4639" w:rsidP="00691309">
      <w:pPr>
        <w:pStyle w:val="Textbody"/>
        <w:ind w:left="707"/>
        <w:jc w:val="right"/>
        <w:rPr>
          <w:i/>
          <w:sz w:val="16"/>
          <w:szCs w:val="16"/>
        </w:rPr>
      </w:pPr>
    </w:p>
    <w:p w14:paraId="5CF74A32" w14:textId="77777777" w:rsidR="002C4639" w:rsidRDefault="002C4639" w:rsidP="00691309">
      <w:pPr>
        <w:pStyle w:val="Textbody"/>
        <w:ind w:left="707"/>
        <w:jc w:val="right"/>
        <w:rPr>
          <w:i/>
          <w:sz w:val="16"/>
          <w:szCs w:val="16"/>
        </w:rPr>
      </w:pPr>
    </w:p>
    <w:p w14:paraId="15E64565" w14:textId="77777777" w:rsidR="002C4639" w:rsidRDefault="002C4639" w:rsidP="00691309">
      <w:pPr>
        <w:pStyle w:val="Textbody"/>
        <w:ind w:left="707"/>
        <w:jc w:val="right"/>
        <w:rPr>
          <w:i/>
          <w:sz w:val="16"/>
          <w:szCs w:val="16"/>
        </w:rPr>
      </w:pPr>
    </w:p>
    <w:p w14:paraId="3E00F661" w14:textId="77777777" w:rsidR="002C4639" w:rsidRDefault="002C4639" w:rsidP="00691309">
      <w:pPr>
        <w:pStyle w:val="Textbody"/>
        <w:ind w:left="707"/>
        <w:jc w:val="right"/>
        <w:rPr>
          <w:i/>
          <w:sz w:val="16"/>
          <w:szCs w:val="16"/>
        </w:rPr>
      </w:pPr>
    </w:p>
    <w:p w14:paraId="45F8B40A" w14:textId="77777777" w:rsidR="001F684D" w:rsidRDefault="001F684D" w:rsidP="00691309">
      <w:pPr>
        <w:pStyle w:val="Textbody"/>
        <w:ind w:left="707"/>
        <w:jc w:val="right"/>
        <w:rPr>
          <w:i/>
          <w:sz w:val="16"/>
          <w:szCs w:val="16"/>
        </w:rPr>
      </w:pPr>
    </w:p>
    <w:p w14:paraId="711FC470" w14:textId="77777777" w:rsidR="001F684D" w:rsidRDefault="001F684D" w:rsidP="00691309">
      <w:pPr>
        <w:pStyle w:val="Textbody"/>
        <w:ind w:left="707"/>
        <w:jc w:val="right"/>
        <w:rPr>
          <w:i/>
          <w:sz w:val="16"/>
          <w:szCs w:val="16"/>
        </w:rPr>
      </w:pPr>
    </w:p>
    <w:p w14:paraId="6ABFF099" w14:textId="77777777" w:rsidR="001F684D" w:rsidRDefault="001F684D" w:rsidP="00691309">
      <w:pPr>
        <w:pStyle w:val="Textbody"/>
        <w:ind w:left="707"/>
        <w:jc w:val="right"/>
        <w:rPr>
          <w:i/>
          <w:sz w:val="16"/>
          <w:szCs w:val="16"/>
        </w:rPr>
      </w:pPr>
    </w:p>
    <w:p w14:paraId="607E1DC8" w14:textId="77777777" w:rsidR="001F684D" w:rsidRDefault="001F684D" w:rsidP="00691309">
      <w:pPr>
        <w:pStyle w:val="Textbody"/>
        <w:ind w:left="707"/>
        <w:jc w:val="right"/>
        <w:rPr>
          <w:i/>
          <w:sz w:val="16"/>
          <w:szCs w:val="16"/>
        </w:rPr>
      </w:pPr>
    </w:p>
    <w:p w14:paraId="614979B1" w14:textId="77777777" w:rsidR="001F684D" w:rsidRDefault="001F684D" w:rsidP="00691309">
      <w:pPr>
        <w:pStyle w:val="Textbody"/>
        <w:ind w:left="707"/>
        <w:jc w:val="right"/>
        <w:rPr>
          <w:i/>
          <w:sz w:val="16"/>
          <w:szCs w:val="16"/>
        </w:rPr>
      </w:pPr>
    </w:p>
    <w:p w14:paraId="5ACE54B0" w14:textId="77777777" w:rsidR="001F684D" w:rsidRDefault="001F684D" w:rsidP="00691309">
      <w:pPr>
        <w:pStyle w:val="Textbody"/>
        <w:ind w:left="707"/>
        <w:jc w:val="right"/>
        <w:rPr>
          <w:i/>
          <w:sz w:val="16"/>
          <w:szCs w:val="16"/>
        </w:rPr>
      </w:pPr>
    </w:p>
    <w:p w14:paraId="3893D887" w14:textId="77777777" w:rsidR="001F684D" w:rsidRDefault="001F684D" w:rsidP="00691309">
      <w:pPr>
        <w:pStyle w:val="Textbody"/>
        <w:ind w:left="707"/>
        <w:jc w:val="right"/>
        <w:rPr>
          <w:i/>
          <w:sz w:val="16"/>
          <w:szCs w:val="16"/>
        </w:rPr>
      </w:pPr>
    </w:p>
    <w:p w14:paraId="1AE67ECC" w14:textId="77777777" w:rsidR="001F684D" w:rsidRDefault="001F684D" w:rsidP="00691309">
      <w:pPr>
        <w:pStyle w:val="Textbody"/>
        <w:ind w:left="707"/>
        <w:jc w:val="right"/>
        <w:rPr>
          <w:i/>
          <w:sz w:val="16"/>
          <w:szCs w:val="16"/>
        </w:rPr>
      </w:pPr>
    </w:p>
    <w:p w14:paraId="179B2417" w14:textId="77777777" w:rsidR="001F684D" w:rsidRDefault="001F684D" w:rsidP="00691309">
      <w:pPr>
        <w:pStyle w:val="Textbody"/>
        <w:ind w:left="707"/>
        <w:jc w:val="right"/>
        <w:rPr>
          <w:i/>
          <w:sz w:val="16"/>
          <w:szCs w:val="16"/>
        </w:rPr>
      </w:pPr>
    </w:p>
    <w:p w14:paraId="35C440E0" w14:textId="77777777" w:rsidR="001F684D" w:rsidRDefault="001F684D" w:rsidP="00691309">
      <w:pPr>
        <w:pStyle w:val="Textbody"/>
        <w:ind w:left="707"/>
        <w:jc w:val="right"/>
        <w:rPr>
          <w:i/>
          <w:sz w:val="16"/>
          <w:szCs w:val="16"/>
        </w:rPr>
      </w:pPr>
    </w:p>
    <w:p w14:paraId="44F9A5E5" w14:textId="77777777" w:rsidR="001F684D" w:rsidRDefault="001F684D" w:rsidP="00691309">
      <w:pPr>
        <w:pStyle w:val="Textbody"/>
        <w:ind w:left="707"/>
        <w:jc w:val="right"/>
        <w:rPr>
          <w:i/>
          <w:sz w:val="16"/>
          <w:szCs w:val="16"/>
        </w:rPr>
      </w:pPr>
    </w:p>
    <w:p w14:paraId="385E17D6" w14:textId="77777777" w:rsidR="001F684D" w:rsidRDefault="001F684D" w:rsidP="00691309">
      <w:pPr>
        <w:pStyle w:val="Textbody"/>
        <w:ind w:left="707"/>
        <w:jc w:val="right"/>
        <w:rPr>
          <w:i/>
          <w:sz w:val="16"/>
          <w:szCs w:val="16"/>
        </w:rPr>
      </w:pPr>
    </w:p>
    <w:p w14:paraId="0CC537D3" w14:textId="77777777" w:rsidR="001F684D" w:rsidRDefault="001F684D" w:rsidP="00691309">
      <w:pPr>
        <w:pStyle w:val="Textbody"/>
        <w:ind w:left="707"/>
        <w:jc w:val="right"/>
        <w:rPr>
          <w:i/>
          <w:sz w:val="16"/>
          <w:szCs w:val="16"/>
        </w:rPr>
      </w:pPr>
    </w:p>
    <w:p w14:paraId="04FB4D48" w14:textId="77777777" w:rsidR="001F684D" w:rsidRDefault="001F684D" w:rsidP="00691309">
      <w:pPr>
        <w:pStyle w:val="Textbody"/>
        <w:ind w:left="707"/>
        <w:jc w:val="right"/>
        <w:rPr>
          <w:i/>
          <w:sz w:val="16"/>
          <w:szCs w:val="16"/>
        </w:rPr>
      </w:pPr>
    </w:p>
    <w:p w14:paraId="37D07C67" w14:textId="77777777" w:rsidR="001F684D" w:rsidRDefault="001F684D" w:rsidP="00691309">
      <w:pPr>
        <w:pStyle w:val="Textbody"/>
        <w:ind w:left="707"/>
        <w:jc w:val="right"/>
        <w:rPr>
          <w:i/>
          <w:sz w:val="16"/>
          <w:szCs w:val="16"/>
        </w:rPr>
      </w:pPr>
    </w:p>
    <w:p w14:paraId="54414C90" w14:textId="77777777" w:rsidR="001F684D" w:rsidRDefault="001F684D" w:rsidP="00691309">
      <w:pPr>
        <w:pStyle w:val="Textbody"/>
        <w:ind w:left="707"/>
        <w:jc w:val="right"/>
        <w:rPr>
          <w:i/>
          <w:sz w:val="16"/>
          <w:szCs w:val="16"/>
        </w:rPr>
      </w:pPr>
    </w:p>
    <w:p w14:paraId="682325A6" w14:textId="77777777" w:rsidR="001F684D" w:rsidRDefault="001F684D" w:rsidP="00691309">
      <w:pPr>
        <w:pStyle w:val="Textbody"/>
        <w:ind w:left="707"/>
        <w:jc w:val="right"/>
        <w:rPr>
          <w:i/>
          <w:sz w:val="16"/>
          <w:szCs w:val="16"/>
        </w:rPr>
      </w:pPr>
    </w:p>
    <w:p w14:paraId="27683C61" w14:textId="77777777" w:rsidR="001F684D" w:rsidRDefault="001F684D" w:rsidP="00691309">
      <w:pPr>
        <w:pStyle w:val="Textbody"/>
        <w:ind w:left="707"/>
        <w:jc w:val="right"/>
        <w:rPr>
          <w:i/>
          <w:sz w:val="16"/>
          <w:szCs w:val="16"/>
        </w:rPr>
      </w:pPr>
    </w:p>
    <w:p w14:paraId="195CE9C7" w14:textId="77777777" w:rsidR="008961FD" w:rsidRDefault="008961FD" w:rsidP="008961FD">
      <w:bookmarkStart w:id="0" w:name="_GoBack"/>
      <w:bookmarkEnd w:id="0"/>
    </w:p>
    <w:sectPr w:rsidR="00896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B147F"/>
    <w:rsid w:val="000F3E50"/>
    <w:rsid w:val="001752C3"/>
    <w:rsid w:val="001E4413"/>
    <w:rsid w:val="001F684D"/>
    <w:rsid w:val="002005ED"/>
    <w:rsid w:val="00221FD6"/>
    <w:rsid w:val="002548D9"/>
    <w:rsid w:val="0027021F"/>
    <w:rsid w:val="002C4639"/>
    <w:rsid w:val="003D44CB"/>
    <w:rsid w:val="004165D6"/>
    <w:rsid w:val="00425FED"/>
    <w:rsid w:val="00447605"/>
    <w:rsid w:val="00467A3B"/>
    <w:rsid w:val="00516EE9"/>
    <w:rsid w:val="00574C4F"/>
    <w:rsid w:val="00687EF2"/>
    <w:rsid w:val="00691309"/>
    <w:rsid w:val="006E0EE3"/>
    <w:rsid w:val="007862E3"/>
    <w:rsid w:val="00804A7F"/>
    <w:rsid w:val="008961FD"/>
    <w:rsid w:val="00920318"/>
    <w:rsid w:val="00990B4D"/>
    <w:rsid w:val="00993909"/>
    <w:rsid w:val="00994C58"/>
    <w:rsid w:val="00A315C6"/>
    <w:rsid w:val="00A612F5"/>
    <w:rsid w:val="00B46BFF"/>
    <w:rsid w:val="00B62510"/>
    <w:rsid w:val="00BB0D59"/>
    <w:rsid w:val="00C5162B"/>
    <w:rsid w:val="00D45842"/>
    <w:rsid w:val="00F92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F7F"/>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702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21F"/>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9249A"/>
    <w:rPr>
      <w:sz w:val="16"/>
      <w:szCs w:val="16"/>
    </w:rPr>
  </w:style>
  <w:style w:type="paragraph" w:styleId="Tekstkomentarza">
    <w:name w:val="annotation text"/>
    <w:basedOn w:val="Normalny"/>
    <w:link w:val="TekstkomentarzaZnak"/>
    <w:uiPriority w:val="99"/>
    <w:semiHidden/>
    <w:unhideWhenUsed/>
    <w:rsid w:val="00F9249A"/>
    <w:pPr>
      <w:spacing w:line="240" w:lineRule="auto"/>
    </w:pPr>
    <w:rPr>
      <w:sz w:val="20"/>
    </w:rPr>
  </w:style>
  <w:style w:type="character" w:customStyle="1" w:styleId="TekstkomentarzaZnak">
    <w:name w:val="Tekst komentarza Znak"/>
    <w:basedOn w:val="Domylnaczcionkaakapitu"/>
    <w:link w:val="Tekstkomentarza"/>
    <w:uiPriority w:val="99"/>
    <w:semiHidden/>
    <w:rsid w:val="00F9249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49A"/>
    <w:rPr>
      <w:b/>
      <w:bCs/>
    </w:rPr>
  </w:style>
  <w:style w:type="character" w:customStyle="1" w:styleId="TematkomentarzaZnak">
    <w:name w:val="Temat komentarza Znak"/>
    <w:basedOn w:val="TekstkomentarzaZnak"/>
    <w:link w:val="Tematkomentarza"/>
    <w:uiPriority w:val="99"/>
    <w:semiHidden/>
    <w:rsid w:val="00F9249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FB86-FDFF-4946-83A9-2213350E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2597</Words>
  <Characters>15586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42</cp:revision>
  <cp:lastPrinted>2021-07-16T06:04:00Z</cp:lastPrinted>
  <dcterms:created xsi:type="dcterms:W3CDTF">2021-06-21T11:43:00Z</dcterms:created>
  <dcterms:modified xsi:type="dcterms:W3CDTF">2021-10-13T10:58:00Z</dcterms:modified>
</cp:coreProperties>
</file>